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81" w:rsidRDefault="00661481" w:rsidP="0098387E">
      <w:pPr>
        <w:jc w:val="center"/>
        <w:rPr>
          <w:sz w:val="40"/>
          <w:szCs w:val="40"/>
        </w:rPr>
      </w:pPr>
      <w:hyperlink r:id="rId6" w:tooltip="South Central Ambulance Service" w:history="1">
        <w:r w:rsidRPr="00747D18">
          <w:rPr>
            <w:rFonts w:cs="Arial"/>
            <w:color w:val="0000FF"/>
            <w:szCs w:val="24"/>
            <w:lang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South Central Ambulance Service" title="&quot;South Central Ambulance Service&quot;" style="width:78pt;height:99.75pt" o:button="t">
              <v:imagedata r:id="rId7" r:href="rId8"/>
            </v:shape>
          </w:pict>
        </w:r>
      </w:hyperlink>
    </w:p>
    <w:p w:rsidR="00661481" w:rsidRPr="008F2805" w:rsidRDefault="00661481" w:rsidP="00955D70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61481" w:rsidRDefault="00661481" w:rsidP="00955D70">
      <w:pPr>
        <w:spacing w:after="0"/>
        <w:jc w:val="center"/>
        <w:rPr>
          <w:rFonts w:ascii="Arial" w:hAnsi="Arial" w:cs="Arial"/>
          <w:b/>
        </w:rPr>
      </w:pPr>
      <w:smartTag w:uri="urn:schemas-microsoft-com:office:smarttags" w:element="PlaceName">
        <w:smartTag w:uri="urn:schemas-microsoft-com:office:smarttags" w:element="place">
          <w:r w:rsidRPr="00127F1D">
            <w:rPr>
              <w:rFonts w:ascii="Arial" w:hAnsi="Arial" w:cs="Arial"/>
              <w:b/>
            </w:rPr>
            <w:t>Hayling</w:t>
          </w:r>
        </w:smartTag>
        <w:r w:rsidRPr="00127F1D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127F1D">
            <w:rPr>
              <w:rFonts w:ascii="Arial" w:hAnsi="Arial" w:cs="Arial"/>
              <w:b/>
            </w:rPr>
            <w:t>Island</w:t>
          </w:r>
        </w:smartTag>
      </w:smartTag>
      <w:r w:rsidRPr="00127F1D">
        <w:rPr>
          <w:rFonts w:ascii="Arial" w:hAnsi="Arial" w:cs="Arial"/>
          <w:b/>
        </w:rPr>
        <w:t xml:space="preserve"> Community First Responders </w:t>
      </w:r>
    </w:p>
    <w:p w:rsidR="00661481" w:rsidRDefault="00661481" w:rsidP="00955D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Presentation to Office of </w:t>
      </w: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  <w:b/>
            </w:rPr>
            <w:t>Langstone</w:t>
          </w:r>
        </w:smartTag>
        <w:r>
          <w:rPr>
            <w:rFonts w:ascii="Arial" w:hAnsi="Arial" w:cs="Arial"/>
            <w:b/>
          </w:rPr>
          <w:t xml:space="preserve"> 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Harbour</w:t>
          </w:r>
        </w:smartTag>
      </w:smartTag>
      <w:r>
        <w:rPr>
          <w:rFonts w:ascii="Arial" w:hAnsi="Arial" w:cs="Arial"/>
          <w:b/>
        </w:rPr>
        <w:t xml:space="preserve"> master</w:t>
      </w:r>
    </w:p>
    <w:p w:rsidR="00661481" w:rsidRDefault="00661481" w:rsidP="00A653FC">
      <w:pPr>
        <w:spacing w:after="0"/>
        <w:rPr>
          <w:rFonts w:ascii="Arial" w:hAnsi="Arial" w:cs="Arial"/>
          <w:b/>
        </w:rPr>
      </w:pPr>
    </w:p>
    <w:p w:rsidR="00661481" w:rsidRDefault="00661481" w:rsidP="00811C47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661481" w:rsidRDefault="00661481" w:rsidP="00811C47">
      <w:pPr>
        <w:spacing w:after="0"/>
        <w:rPr>
          <w:rFonts w:ascii="Arial" w:hAnsi="Arial" w:cs="Arial"/>
          <w:color w:val="000000"/>
        </w:rPr>
      </w:pPr>
      <w:r w:rsidRPr="0038166B">
        <w:rPr>
          <w:rFonts w:ascii="Arial" w:hAnsi="Arial" w:cs="Arial"/>
          <w:color w:val="000000"/>
        </w:rPr>
        <w:t xml:space="preserve">In recognition of the </w:t>
      </w:r>
      <w:r>
        <w:rPr>
          <w:rFonts w:ascii="Arial" w:hAnsi="Arial" w:cs="Arial"/>
          <w:color w:val="000000"/>
        </w:rPr>
        <w:t xml:space="preserve">positive </w:t>
      </w:r>
      <w:r w:rsidRPr="0038166B">
        <w:rPr>
          <w:rFonts w:ascii="Arial" w:hAnsi="Arial" w:cs="Arial"/>
          <w:color w:val="000000"/>
        </w:rPr>
        <w:t>assistance</w:t>
      </w:r>
      <w:r>
        <w:rPr>
          <w:rFonts w:ascii="Arial" w:hAnsi="Arial" w:cs="Arial"/>
          <w:color w:val="000000"/>
        </w:rPr>
        <w:t xml:space="preserve"> provided by all in the Office of the Langstone Harbour Master, throughout the development of Hayling 999 Awareness day 2017 </w:t>
      </w:r>
      <w:r w:rsidRPr="0038166B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for</w:t>
      </w:r>
      <w:r w:rsidRPr="0038166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taking an active part in the marine fire and rescue scenario, a token of appreciation was presented by the community first responders. </w:t>
      </w:r>
    </w:p>
    <w:p w:rsidR="00661481" w:rsidRDefault="00661481" w:rsidP="00811C47">
      <w:pPr>
        <w:spacing w:after="0"/>
        <w:rPr>
          <w:rFonts w:ascii="Arial" w:hAnsi="Arial" w:cs="Arial"/>
          <w:color w:val="000000"/>
        </w:rPr>
      </w:pPr>
    </w:p>
    <w:p w:rsidR="00661481" w:rsidRDefault="00661481" w:rsidP="005B7A91">
      <w:pPr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SEE ATTACHED PHOTOS IMAGE</w:t>
      </w:r>
    </w:p>
    <w:p w:rsidR="00661481" w:rsidRPr="002F5CBB" w:rsidRDefault="00661481" w:rsidP="005B7A9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[ Photos by Dave Clark ]</w:t>
      </w:r>
    </w:p>
    <w:p w:rsidR="00661481" w:rsidRPr="0038166B" w:rsidRDefault="00661481" w:rsidP="005B7A91">
      <w:pPr>
        <w:spacing w:after="0"/>
        <w:jc w:val="center"/>
        <w:rPr>
          <w:rFonts w:ascii="Arial" w:hAnsi="Arial" w:cs="Arial"/>
          <w:color w:val="000000"/>
        </w:rPr>
      </w:pPr>
    </w:p>
    <w:p w:rsidR="00661481" w:rsidRPr="00200220" w:rsidRDefault="00661481" w:rsidP="0020022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the absence of the harbour master </w:t>
      </w:r>
      <w:r w:rsidRPr="00200220">
        <w:rPr>
          <w:rFonts w:ascii="Arial" w:hAnsi="Arial" w:cs="Arial"/>
          <w:color w:val="000000"/>
        </w:rPr>
        <w:t>Captain N. A. Jardine MNI</w:t>
      </w:r>
      <w:r>
        <w:rPr>
          <w:rFonts w:ascii="Arial" w:hAnsi="Arial" w:cs="Arial"/>
          <w:color w:val="000000"/>
        </w:rPr>
        <w:t xml:space="preserve">, an engraved plaque was received by </w:t>
      </w:r>
      <w:r>
        <w:rPr>
          <w:rFonts w:ascii="Arial" w:hAnsi="Arial" w:cs="Arial"/>
        </w:rPr>
        <w:t>Deputy harbour master James Clark from Hayling CFR co-ordinator Peter Halkyard</w:t>
      </w:r>
    </w:p>
    <w:p w:rsidR="00661481" w:rsidRDefault="00661481" w:rsidP="0020022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61481" w:rsidRPr="00AB5C2A" w:rsidRDefault="00661481" w:rsidP="00811C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Calls to date in 2017 :- Over 73</w:t>
      </w:r>
      <w:r w:rsidRPr="00AB5C2A">
        <w:rPr>
          <w:rFonts w:ascii="Arial" w:hAnsi="Arial" w:cs="Arial"/>
        </w:rPr>
        <w:t>0 priority calls including Red 1 and 2, falls and welfare checks.</w:t>
      </w:r>
    </w:p>
    <w:p w:rsidR="00661481" w:rsidRPr="00AB5C2A" w:rsidRDefault="00661481" w:rsidP="00811C47">
      <w:pPr>
        <w:spacing w:after="0"/>
        <w:rPr>
          <w:rFonts w:ascii="Arial" w:hAnsi="Arial" w:cs="Arial"/>
        </w:rPr>
      </w:pPr>
      <w:r w:rsidRPr="00AB5C2A">
        <w:rPr>
          <w:rFonts w:ascii="Arial" w:hAnsi="Arial" w:cs="Arial"/>
        </w:rPr>
        <w:t>This has resulted in a timely response to patients that may otherwise have had a longer wait for assistance, and ensuring ambulances were kept available for any Life threatening Emergencies.</w:t>
      </w:r>
    </w:p>
    <w:p w:rsidR="00661481" w:rsidRPr="00AB5C2A" w:rsidRDefault="00661481" w:rsidP="00811C47">
      <w:pPr>
        <w:spacing w:after="0"/>
        <w:rPr>
          <w:rFonts w:ascii="Arial" w:hAnsi="Arial" w:cs="Arial"/>
          <w:b/>
        </w:rPr>
      </w:pPr>
    </w:p>
    <w:p w:rsidR="00661481" w:rsidRDefault="00661481" w:rsidP="00CA144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Contact:</w:t>
      </w:r>
    </w:p>
    <w:p w:rsidR="00661481" w:rsidRPr="00127F1D" w:rsidRDefault="00661481" w:rsidP="00CA1443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Co-ordinator for Hayling</w:t>
      </w:r>
      <w:r w:rsidRPr="003F64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Community First Responders</w:t>
      </w:r>
      <w:r>
        <w:rPr>
          <w:rFonts w:ascii="Arial" w:hAnsi="Arial" w:cs="Arial"/>
          <w:color w:val="000000"/>
        </w:rPr>
        <w:t xml:space="preserve">  Peter Halkyayd   peterveronica178@gmail.com</w:t>
      </w:r>
    </w:p>
    <w:p w:rsidR="00661481" w:rsidRPr="00127F1D" w:rsidRDefault="00661481" w:rsidP="00CA1443">
      <w:pPr>
        <w:rPr>
          <w:rFonts w:ascii="Arial" w:hAnsi="Arial" w:cs="Arial"/>
        </w:rPr>
      </w:pPr>
      <w:r>
        <w:rPr>
          <w:rFonts w:ascii="Arial" w:hAnsi="Arial" w:cs="Arial"/>
        </w:rPr>
        <w:t>Date:   21st September 2017</w:t>
      </w:r>
    </w:p>
    <w:p w:rsidR="00661481" w:rsidRPr="008F2805" w:rsidRDefault="00661481" w:rsidP="00CC6DA5">
      <w:pPr>
        <w:rPr>
          <w:rFonts w:ascii="Arial" w:hAnsi="Arial" w:cs="Arial"/>
          <w:color w:val="000000"/>
          <w:sz w:val="24"/>
          <w:szCs w:val="24"/>
        </w:rPr>
      </w:pPr>
    </w:p>
    <w:p w:rsidR="00661481" w:rsidRPr="007758E1" w:rsidRDefault="00661481" w:rsidP="00CC6DA5">
      <w:pPr>
        <w:rPr>
          <w:rFonts w:ascii="Arial" w:hAnsi="Arial" w:cs="Arial"/>
          <w:b/>
          <w:sz w:val="24"/>
          <w:szCs w:val="24"/>
        </w:rPr>
      </w:pPr>
      <w:r w:rsidRPr="008F2805">
        <w:rPr>
          <w:rFonts w:ascii="Arial" w:hAnsi="Arial" w:cs="Arial"/>
          <w:b/>
          <w:sz w:val="24"/>
          <w:szCs w:val="24"/>
        </w:rPr>
        <w:t>Press release  - immediate</w:t>
      </w:r>
    </w:p>
    <w:sectPr w:rsidR="00661481" w:rsidRPr="007758E1" w:rsidSect="00A0208B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81" w:rsidRDefault="00661481">
      <w:r>
        <w:separator/>
      </w:r>
    </w:p>
  </w:endnote>
  <w:endnote w:type="continuationSeparator" w:id="0">
    <w:p w:rsidR="00661481" w:rsidRDefault="0066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81" w:rsidRDefault="00661481" w:rsidP="00C151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1481" w:rsidRDefault="00661481" w:rsidP="00C40B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81" w:rsidRDefault="00661481" w:rsidP="00C151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61481" w:rsidRDefault="00661481" w:rsidP="00C40B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81" w:rsidRDefault="00661481">
      <w:r>
        <w:separator/>
      </w:r>
    </w:p>
  </w:footnote>
  <w:footnote w:type="continuationSeparator" w:id="0">
    <w:p w:rsidR="00661481" w:rsidRDefault="00661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E8E"/>
    <w:rsid w:val="00004C48"/>
    <w:rsid w:val="00006F83"/>
    <w:rsid w:val="00044E89"/>
    <w:rsid w:val="00073DEE"/>
    <w:rsid w:val="0008066C"/>
    <w:rsid w:val="00083C54"/>
    <w:rsid w:val="000902DD"/>
    <w:rsid w:val="00091F4B"/>
    <w:rsid w:val="00093A66"/>
    <w:rsid w:val="00095291"/>
    <w:rsid w:val="000A0B93"/>
    <w:rsid w:val="0011148B"/>
    <w:rsid w:val="00127F1D"/>
    <w:rsid w:val="00141498"/>
    <w:rsid w:val="001752EC"/>
    <w:rsid w:val="00182187"/>
    <w:rsid w:val="00183FD0"/>
    <w:rsid w:val="0018433E"/>
    <w:rsid w:val="001A09C1"/>
    <w:rsid w:val="001A0D43"/>
    <w:rsid w:val="001B2205"/>
    <w:rsid w:val="001C2F7C"/>
    <w:rsid w:val="001D141F"/>
    <w:rsid w:val="001D60DF"/>
    <w:rsid w:val="001E256D"/>
    <w:rsid w:val="001F114F"/>
    <w:rsid w:val="001F4A29"/>
    <w:rsid w:val="00200220"/>
    <w:rsid w:val="00201554"/>
    <w:rsid w:val="00202774"/>
    <w:rsid w:val="00213034"/>
    <w:rsid w:val="00232C33"/>
    <w:rsid w:val="002476EE"/>
    <w:rsid w:val="00276714"/>
    <w:rsid w:val="00293B98"/>
    <w:rsid w:val="002C35A5"/>
    <w:rsid w:val="002D40EF"/>
    <w:rsid w:val="002E0CBF"/>
    <w:rsid w:val="002E25B0"/>
    <w:rsid w:val="002E3795"/>
    <w:rsid w:val="002E40E0"/>
    <w:rsid w:val="002F11A8"/>
    <w:rsid w:val="002F5CBB"/>
    <w:rsid w:val="003014B0"/>
    <w:rsid w:val="00307107"/>
    <w:rsid w:val="003173C8"/>
    <w:rsid w:val="003178B0"/>
    <w:rsid w:val="00327874"/>
    <w:rsid w:val="00330A83"/>
    <w:rsid w:val="00336EEF"/>
    <w:rsid w:val="00341CB4"/>
    <w:rsid w:val="00342318"/>
    <w:rsid w:val="00346CCC"/>
    <w:rsid w:val="003518F0"/>
    <w:rsid w:val="0035540C"/>
    <w:rsid w:val="003576A2"/>
    <w:rsid w:val="00361057"/>
    <w:rsid w:val="00370929"/>
    <w:rsid w:val="003712E9"/>
    <w:rsid w:val="00374C2D"/>
    <w:rsid w:val="0037611A"/>
    <w:rsid w:val="0038166B"/>
    <w:rsid w:val="00385258"/>
    <w:rsid w:val="0039397B"/>
    <w:rsid w:val="003A44E9"/>
    <w:rsid w:val="003A486D"/>
    <w:rsid w:val="003B51A6"/>
    <w:rsid w:val="003C216C"/>
    <w:rsid w:val="003D161B"/>
    <w:rsid w:val="003D481D"/>
    <w:rsid w:val="003E2F52"/>
    <w:rsid w:val="003F2A59"/>
    <w:rsid w:val="003F595B"/>
    <w:rsid w:val="003F64A1"/>
    <w:rsid w:val="00416C66"/>
    <w:rsid w:val="004176ED"/>
    <w:rsid w:val="00425E7E"/>
    <w:rsid w:val="00432B79"/>
    <w:rsid w:val="00433248"/>
    <w:rsid w:val="00435BED"/>
    <w:rsid w:val="004402CE"/>
    <w:rsid w:val="00442514"/>
    <w:rsid w:val="00453E08"/>
    <w:rsid w:val="004565F9"/>
    <w:rsid w:val="00456A20"/>
    <w:rsid w:val="00466BAE"/>
    <w:rsid w:val="0048348C"/>
    <w:rsid w:val="00494C48"/>
    <w:rsid w:val="004979DE"/>
    <w:rsid w:val="004A0E57"/>
    <w:rsid w:val="004D1D15"/>
    <w:rsid w:val="004D3B80"/>
    <w:rsid w:val="004E1632"/>
    <w:rsid w:val="004F34C3"/>
    <w:rsid w:val="004F57BD"/>
    <w:rsid w:val="00525EB8"/>
    <w:rsid w:val="00540B09"/>
    <w:rsid w:val="00557F4C"/>
    <w:rsid w:val="005744F8"/>
    <w:rsid w:val="00582B60"/>
    <w:rsid w:val="00584586"/>
    <w:rsid w:val="005954D9"/>
    <w:rsid w:val="0059771F"/>
    <w:rsid w:val="005B7A91"/>
    <w:rsid w:val="005D1216"/>
    <w:rsid w:val="005E1E1D"/>
    <w:rsid w:val="005E73F7"/>
    <w:rsid w:val="00631200"/>
    <w:rsid w:val="00637A94"/>
    <w:rsid w:val="0064701F"/>
    <w:rsid w:val="00647A45"/>
    <w:rsid w:val="00652970"/>
    <w:rsid w:val="006609BE"/>
    <w:rsid w:val="00661481"/>
    <w:rsid w:val="006A68EC"/>
    <w:rsid w:val="006B4310"/>
    <w:rsid w:val="006E766B"/>
    <w:rsid w:val="006F6833"/>
    <w:rsid w:val="00705054"/>
    <w:rsid w:val="00713ACD"/>
    <w:rsid w:val="00725FC0"/>
    <w:rsid w:val="007346BA"/>
    <w:rsid w:val="00735FE5"/>
    <w:rsid w:val="0074153C"/>
    <w:rsid w:val="00747D18"/>
    <w:rsid w:val="00754AFE"/>
    <w:rsid w:val="00756117"/>
    <w:rsid w:val="00775856"/>
    <w:rsid w:val="007758E1"/>
    <w:rsid w:val="007803CC"/>
    <w:rsid w:val="00782E8E"/>
    <w:rsid w:val="00783921"/>
    <w:rsid w:val="00787F7D"/>
    <w:rsid w:val="007B5900"/>
    <w:rsid w:val="007C51D4"/>
    <w:rsid w:val="007F139E"/>
    <w:rsid w:val="008059EE"/>
    <w:rsid w:val="00806F7C"/>
    <w:rsid w:val="00811C47"/>
    <w:rsid w:val="00815A8E"/>
    <w:rsid w:val="00830EAB"/>
    <w:rsid w:val="00841306"/>
    <w:rsid w:val="008802F8"/>
    <w:rsid w:val="0088363A"/>
    <w:rsid w:val="00883DD6"/>
    <w:rsid w:val="00892DF5"/>
    <w:rsid w:val="008A69B4"/>
    <w:rsid w:val="008B207F"/>
    <w:rsid w:val="008C17BA"/>
    <w:rsid w:val="008C7BDF"/>
    <w:rsid w:val="008E0F3D"/>
    <w:rsid w:val="008F2805"/>
    <w:rsid w:val="008F60F5"/>
    <w:rsid w:val="008F69DE"/>
    <w:rsid w:val="009324D2"/>
    <w:rsid w:val="009500EE"/>
    <w:rsid w:val="00950416"/>
    <w:rsid w:val="00955D70"/>
    <w:rsid w:val="00962CFA"/>
    <w:rsid w:val="00976C22"/>
    <w:rsid w:val="009803B7"/>
    <w:rsid w:val="00982320"/>
    <w:rsid w:val="0098387E"/>
    <w:rsid w:val="009957F5"/>
    <w:rsid w:val="009B7371"/>
    <w:rsid w:val="009E37AA"/>
    <w:rsid w:val="009E62F9"/>
    <w:rsid w:val="00A0208B"/>
    <w:rsid w:val="00A25948"/>
    <w:rsid w:val="00A653FC"/>
    <w:rsid w:val="00A65960"/>
    <w:rsid w:val="00A77EDA"/>
    <w:rsid w:val="00A80206"/>
    <w:rsid w:val="00A84C4A"/>
    <w:rsid w:val="00AA0DCF"/>
    <w:rsid w:val="00AA717D"/>
    <w:rsid w:val="00AB5C2A"/>
    <w:rsid w:val="00AD42AF"/>
    <w:rsid w:val="00AF0544"/>
    <w:rsid w:val="00B00834"/>
    <w:rsid w:val="00B24917"/>
    <w:rsid w:val="00B259A6"/>
    <w:rsid w:val="00B4234E"/>
    <w:rsid w:val="00B471E3"/>
    <w:rsid w:val="00B51233"/>
    <w:rsid w:val="00B56236"/>
    <w:rsid w:val="00B56533"/>
    <w:rsid w:val="00B658AD"/>
    <w:rsid w:val="00B85858"/>
    <w:rsid w:val="00BA7BD7"/>
    <w:rsid w:val="00BD2077"/>
    <w:rsid w:val="00BF14B4"/>
    <w:rsid w:val="00BF4A25"/>
    <w:rsid w:val="00BF676C"/>
    <w:rsid w:val="00C151D7"/>
    <w:rsid w:val="00C27509"/>
    <w:rsid w:val="00C35EC6"/>
    <w:rsid w:val="00C40BAA"/>
    <w:rsid w:val="00C44DA1"/>
    <w:rsid w:val="00C92A4E"/>
    <w:rsid w:val="00C95155"/>
    <w:rsid w:val="00CA1443"/>
    <w:rsid w:val="00CC6DA5"/>
    <w:rsid w:val="00CD2008"/>
    <w:rsid w:val="00CD648C"/>
    <w:rsid w:val="00CE2FCE"/>
    <w:rsid w:val="00D001C3"/>
    <w:rsid w:val="00D017AE"/>
    <w:rsid w:val="00D0545D"/>
    <w:rsid w:val="00D226C2"/>
    <w:rsid w:val="00D22C08"/>
    <w:rsid w:val="00D75B04"/>
    <w:rsid w:val="00D80470"/>
    <w:rsid w:val="00D84653"/>
    <w:rsid w:val="00D85794"/>
    <w:rsid w:val="00DA01DA"/>
    <w:rsid w:val="00DB136F"/>
    <w:rsid w:val="00DB39B1"/>
    <w:rsid w:val="00DC430B"/>
    <w:rsid w:val="00DC4787"/>
    <w:rsid w:val="00DC7C00"/>
    <w:rsid w:val="00DE5B2A"/>
    <w:rsid w:val="00DF59F0"/>
    <w:rsid w:val="00E1433D"/>
    <w:rsid w:val="00E208B8"/>
    <w:rsid w:val="00E2422E"/>
    <w:rsid w:val="00E2495F"/>
    <w:rsid w:val="00E3264D"/>
    <w:rsid w:val="00E32BDE"/>
    <w:rsid w:val="00E43116"/>
    <w:rsid w:val="00E47E29"/>
    <w:rsid w:val="00E62C95"/>
    <w:rsid w:val="00E64610"/>
    <w:rsid w:val="00EA3CE3"/>
    <w:rsid w:val="00EA4CF8"/>
    <w:rsid w:val="00EB0ACB"/>
    <w:rsid w:val="00EE0A7A"/>
    <w:rsid w:val="00EE42CB"/>
    <w:rsid w:val="00EF389A"/>
    <w:rsid w:val="00EF650A"/>
    <w:rsid w:val="00F31202"/>
    <w:rsid w:val="00F34F87"/>
    <w:rsid w:val="00F44346"/>
    <w:rsid w:val="00F57830"/>
    <w:rsid w:val="00F6124F"/>
    <w:rsid w:val="00F613DA"/>
    <w:rsid w:val="00F62343"/>
    <w:rsid w:val="00FA08B0"/>
    <w:rsid w:val="00FC1505"/>
    <w:rsid w:val="00FD1AA3"/>
    <w:rsid w:val="00FE445C"/>
    <w:rsid w:val="00FF0B9F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8B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4C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40BA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40B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9BE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40B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centralambulance.nhs.uk/_themes/scas/_images/scas/crest_logo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centralambulance.nhs.uk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195</Words>
  <Characters>1114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Neil</dc:creator>
  <cp:keywords/>
  <dc:description/>
  <cp:lastModifiedBy>Richard Coates</cp:lastModifiedBy>
  <cp:revision>4</cp:revision>
  <cp:lastPrinted>2015-02-22T09:56:00Z</cp:lastPrinted>
  <dcterms:created xsi:type="dcterms:W3CDTF">2017-09-20T18:06:00Z</dcterms:created>
  <dcterms:modified xsi:type="dcterms:W3CDTF">2017-09-21T15:10:00Z</dcterms:modified>
</cp:coreProperties>
</file>