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046" w:rsidRDefault="00832046" w:rsidP="00D85794">
      <w:pPr>
        <w:jc w:val="center"/>
        <w:rPr>
          <w:sz w:val="40"/>
          <w:szCs w:val="40"/>
        </w:rPr>
      </w:pPr>
      <w:hyperlink r:id="rId6" w:tooltip="South Central Ambulance Service" w:history="1">
        <w:r w:rsidRPr="00E76178">
          <w:rPr>
            <w:rFonts w:cs="Arial"/>
            <w:color w:val="0000FF"/>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Central Ambulance Service" title="&quot;South Central Ambulance Service&quot;" style="width:78pt;height:99.75pt" o:button="t">
              <v:imagedata r:id="rId7" r:href="rId8"/>
            </v:shape>
          </w:pict>
        </w:r>
      </w:hyperlink>
    </w:p>
    <w:p w:rsidR="00832046" w:rsidRPr="00127F1D" w:rsidRDefault="00832046" w:rsidP="00AD42AF">
      <w:pPr>
        <w:jc w:val="center"/>
        <w:rPr>
          <w:rFonts w:ascii="Arial" w:hAnsi="Arial" w:cs="Arial"/>
          <w:b/>
        </w:rPr>
      </w:pPr>
      <w:smartTag w:uri="urn:schemas-microsoft-com:office:smarttags" w:element="PlaceName">
        <w:smartTag w:uri="urn:schemas-microsoft-com:office:smarttags" w:element="place">
          <w:r w:rsidRPr="00127F1D">
            <w:rPr>
              <w:rFonts w:ascii="Arial" w:hAnsi="Arial" w:cs="Arial"/>
              <w:b/>
            </w:rPr>
            <w:t>Hayling</w:t>
          </w:r>
        </w:smartTag>
        <w:r w:rsidRPr="00127F1D">
          <w:rPr>
            <w:rFonts w:ascii="Arial" w:hAnsi="Arial" w:cs="Arial"/>
            <w:b/>
          </w:rPr>
          <w:t xml:space="preserve"> </w:t>
        </w:r>
        <w:smartTag w:uri="urn:schemas-microsoft-com:office:smarttags" w:element="PlaceType">
          <w:r w:rsidRPr="00127F1D">
            <w:rPr>
              <w:rFonts w:ascii="Arial" w:hAnsi="Arial" w:cs="Arial"/>
              <w:b/>
            </w:rPr>
            <w:t>Island</w:t>
          </w:r>
        </w:smartTag>
      </w:smartTag>
      <w:r w:rsidRPr="00127F1D">
        <w:rPr>
          <w:rFonts w:ascii="Arial" w:hAnsi="Arial" w:cs="Arial"/>
          <w:b/>
        </w:rPr>
        <w:t xml:space="preserve"> Community First Responders </w:t>
      </w:r>
    </w:p>
    <w:p w:rsidR="00832046" w:rsidRPr="00F86C7A" w:rsidRDefault="00832046" w:rsidP="00A653FC">
      <w:pPr>
        <w:spacing w:after="0"/>
        <w:rPr>
          <w:rFonts w:ascii="Arial" w:hAnsi="Arial" w:cs="Arial"/>
        </w:rPr>
      </w:pPr>
      <w:r w:rsidRPr="00F86C7A">
        <w:rPr>
          <w:rFonts w:ascii="Arial" w:hAnsi="Arial" w:cs="Arial"/>
        </w:rPr>
        <w:t xml:space="preserve">On </w:t>
      </w:r>
      <w:r>
        <w:rPr>
          <w:rFonts w:ascii="Arial" w:hAnsi="Arial" w:cs="Arial"/>
        </w:rPr>
        <w:t xml:space="preserve">the </w:t>
      </w:r>
      <w:r w:rsidRPr="00F86C7A">
        <w:rPr>
          <w:rFonts w:ascii="Arial" w:hAnsi="Arial" w:cs="Arial"/>
        </w:rPr>
        <w:t>2</w:t>
      </w:r>
      <w:r w:rsidRPr="00F86C7A">
        <w:rPr>
          <w:rFonts w:ascii="Arial" w:hAnsi="Arial" w:cs="Arial"/>
          <w:vertAlign w:val="superscript"/>
        </w:rPr>
        <w:t>nd</w:t>
      </w:r>
      <w:r w:rsidRPr="00F86C7A">
        <w:rPr>
          <w:rFonts w:ascii="Arial" w:hAnsi="Arial" w:cs="Arial"/>
        </w:rPr>
        <w:t xml:space="preserve"> December </w:t>
      </w:r>
      <w:r>
        <w:rPr>
          <w:rFonts w:ascii="Arial" w:hAnsi="Arial" w:cs="Arial"/>
        </w:rPr>
        <w:t xml:space="preserve">this year the fifth public access defibrillator [PAD] became operational outwith the West Town Inn, </w:t>
      </w:r>
      <w:smartTag w:uri="urn:schemas-microsoft-com:office:smarttags" w:element="address">
        <w:smartTag w:uri="urn:schemas-microsoft-com:office:smarttags" w:element="Street">
          <w:r>
            <w:rPr>
              <w:rFonts w:ascii="Arial" w:hAnsi="Arial" w:cs="Arial"/>
            </w:rPr>
            <w:t>Station Road</w:t>
          </w:r>
        </w:smartTag>
      </w:smartTag>
    </w:p>
    <w:p w:rsidR="00832046" w:rsidRPr="00F86C7A" w:rsidRDefault="00832046" w:rsidP="0028145E">
      <w:pPr>
        <w:spacing w:after="0"/>
        <w:jc w:val="center"/>
        <w:rPr>
          <w:rFonts w:ascii="Arial" w:hAnsi="Arial" w:cs="Arial"/>
          <w:color w:val="000000"/>
        </w:rPr>
      </w:pPr>
      <w:r w:rsidRPr="00E2467C">
        <w:rPr>
          <w:rFonts w:ascii="Arial" w:hAnsi="Arial" w:cs="Arial"/>
          <w:color w:val="000000"/>
        </w:rPr>
        <w:pict>
          <v:shape id="_x0000_i1026" type="#_x0000_t75" style="width:445.5pt;height:250.5pt">
            <v:imagedata r:id="rId9" o:title=""/>
          </v:shape>
        </w:pict>
      </w:r>
    </w:p>
    <w:p w:rsidR="00832046" w:rsidRDefault="00832046" w:rsidP="001D141F">
      <w:pPr>
        <w:spacing w:after="0"/>
        <w:rPr>
          <w:rFonts w:ascii="Arial" w:hAnsi="Arial" w:cs="Arial"/>
          <w:color w:val="000000"/>
        </w:rPr>
      </w:pPr>
    </w:p>
    <w:p w:rsidR="00832046" w:rsidRDefault="00832046" w:rsidP="005874D0">
      <w:pPr>
        <w:spacing w:after="0"/>
        <w:rPr>
          <w:rFonts w:ascii="Arial" w:hAnsi="Arial" w:cs="Arial"/>
          <w:color w:val="000000"/>
        </w:rPr>
      </w:pPr>
      <w:r>
        <w:rPr>
          <w:rFonts w:ascii="Arial" w:hAnsi="Arial" w:cs="Arial"/>
          <w:color w:val="000000"/>
        </w:rPr>
        <w:t>From left to right the photo shows Andy Bolt general manager of the West Town, the mayors consort Michael Ponsonby, Marcus Pingriff owner of the West Town, the mayor councillor Faith Ponsonby, Hayling community responders co-ordinator Peter Halkyard and Rosie Raines who continues to combine her day job at the Hayling surgery with that of a community responder.</w:t>
      </w:r>
    </w:p>
    <w:p w:rsidR="00832046" w:rsidRDefault="00832046" w:rsidP="005874D0">
      <w:pPr>
        <w:spacing w:after="0"/>
        <w:rPr>
          <w:rFonts w:ascii="Arial" w:hAnsi="Arial" w:cs="Arial"/>
          <w:color w:val="000000"/>
        </w:rPr>
      </w:pPr>
      <w:r>
        <w:rPr>
          <w:rFonts w:ascii="Arial" w:hAnsi="Arial" w:cs="Arial"/>
          <w:color w:val="000000"/>
        </w:rPr>
        <w:t>The West Town Inn not only gave permission for the defibrillator to be placed in a prominate position for use by anyone of the public who need it, but will meet the annual cost of the electricity to provide light and heat to the unit.</w:t>
      </w:r>
    </w:p>
    <w:p w:rsidR="00832046" w:rsidRDefault="00832046" w:rsidP="005874D0">
      <w:pPr>
        <w:spacing w:after="0"/>
        <w:rPr>
          <w:rFonts w:ascii="Arial" w:hAnsi="Arial" w:cs="Arial"/>
          <w:color w:val="000000"/>
        </w:rPr>
      </w:pPr>
    </w:p>
    <w:p w:rsidR="00832046" w:rsidRPr="00AF4F2D" w:rsidRDefault="00832046" w:rsidP="005874D0">
      <w:pPr>
        <w:spacing w:after="0"/>
        <w:rPr>
          <w:rFonts w:ascii="Arial" w:hAnsi="Arial" w:cs="Arial"/>
          <w:color w:val="000000"/>
        </w:rPr>
      </w:pPr>
      <w:r w:rsidRPr="00AF4F2D">
        <w:rPr>
          <w:rFonts w:ascii="Arial" w:hAnsi="Arial" w:cs="Arial"/>
        </w:rPr>
        <w:t xml:space="preserve">Strengthening the community response to cardiac arrest by training and empowering more bystanders to perform CPR and by increasing the use of automated external defibrillators (AEDs) at least doubles the chances of survival and could save thousands of lives each year. </w:t>
      </w:r>
    </w:p>
    <w:p w:rsidR="00832046" w:rsidRPr="00AF4F2D" w:rsidRDefault="00832046" w:rsidP="005874D0">
      <w:pPr>
        <w:spacing w:after="0"/>
        <w:rPr>
          <w:rFonts w:ascii="Arial" w:hAnsi="Arial" w:cs="Arial"/>
          <w:color w:val="000000"/>
        </w:rPr>
      </w:pPr>
    </w:p>
    <w:p w:rsidR="00832046" w:rsidRDefault="00832046" w:rsidP="005874D0">
      <w:pPr>
        <w:spacing w:after="0"/>
        <w:rPr>
          <w:rFonts w:ascii="Arial" w:hAnsi="Arial" w:cs="Arial"/>
          <w:color w:val="000000"/>
        </w:rPr>
      </w:pPr>
      <w:r>
        <w:rPr>
          <w:rFonts w:ascii="Arial" w:hAnsi="Arial" w:cs="Arial"/>
          <w:color w:val="000000"/>
        </w:rPr>
        <w:t xml:space="preserve">It is the donations the public kindly provide that have enabled the addition of public access defibrillators to be permanently positioned across the </w:t>
      </w:r>
      <w:smartTag w:uri="urn:schemas-microsoft-com:office:smarttags" w:element="place">
        <w:r>
          <w:rPr>
            <w:rFonts w:ascii="Arial" w:hAnsi="Arial" w:cs="Arial"/>
            <w:color w:val="000000"/>
          </w:rPr>
          <w:t>Island</w:t>
        </w:r>
      </w:smartTag>
      <w:r>
        <w:rPr>
          <w:rFonts w:ascii="Arial" w:hAnsi="Arial" w:cs="Arial"/>
          <w:color w:val="000000"/>
        </w:rPr>
        <w:t xml:space="preserve">.    </w:t>
      </w:r>
    </w:p>
    <w:p w:rsidR="00832046" w:rsidRDefault="00832046" w:rsidP="005874D0">
      <w:pPr>
        <w:spacing w:after="0"/>
        <w:rPr>
          <w:rFonts w:ascii="Arial" w:hAnsi="Arial" w:cs="Arial"/>
          <w:color w:val="000000"/>
        </w:rPr>
      </w:pPr>
      <w:r>
        <w:rPr>
          <w:rFonts w:ascii="Arial" w:hAnsi="Arial" w:cs="Arial"/>
          <w:color w:val="000000"/>
        </w:rPr>
        <w:t xml:space="preserve">Over the Christmas period the West Town Inn undertook fund raising for the Hayling community responders so that more PAD’s can be provided across the </w:t>
      </w:r>
      <w:smartTag w:uri="urn:schemas-microsoft-com:office:smarttags" w:element="place">
        <w:r>
          <w:rPr>
            <w:rFonts w:ascii="Arial" w:hAnsi="Arial" w:cs="Arial"/>
            <w:color w:val="000000"/>
          </w:rPr>
          <w:t>Island</w:t>
        </w:r>
      </w:smartTag>
      <w:r>
        <w:rPr>
          <w:rFonts w:ascii="Arial" w:hAnsi="Arial" w:cs="Arial"/>
          <w:color w:val="000000"/>
        </w:rPr>
        <w:t xml:space="preserve">.  </w:t>
      </w:r>
    </w:p>
    <w:p w:rsidR="00832046" w:rsidRDefault="00832046" w:rsidP="005874D0">
      <w:pPr>
        <w:spacing w:after="0"/>
        <w:rPr>
          <w:rFonts w:ascii="Arial" w:hAnsi="Arial" w:cs="Arial"/>
          <w:color w:val="000000"/>
        </w:rPr>
      </w:pPr>
      <w:r>
        <w:rPr>
          <w:rFonts w:ascii="Arial" w:hAnsi="Arial" w:cs="Arial"/>
          <w:color w:val="000000"/>
        </w:rPr>
        <w:t xml:space="preserve">By the time you read this copy of the </w:t>
      </w:r>
      <w:r w:rsidRPr="00542585">
        <w:rPr>
          <w:rFonts w:ascii="Arial" w:hAnsi="Arial" w:cs="Arial"/>
          <w:i/>
          <w:color w:val="000000"/>
        </w:rPr>
        <w:t>Hayling  Islander</w:t>
      </w:r>
      <w:r>
        <w:rPr>
          <w:rFonts w:ascii="Arial" w:hAnsi="Arial" w:cs="Arial"/>
          <w:color w:val="000000"/>
        </w:rPr>
        <w:t xml:space="preserve"> Marcus will have matched the 1,000 emergency calls responded to in 2016 by Hayling CFR’s with a £1 for every call, a tremendous achievement by the </w:t>
      </w:r>
      <w:smartTag w:uri="urn:schemas-microsoft-com:office:smarttags" w:element="place">
        <w:smartTag w:uri="urn:schemas-microsoft-com:office:smarttags" w:element="PlaceName">
          <w:r>
            <w:rPr>
              <w:rFonts w:ascii="Arial" w:hAnsi="Arial" w:cs="Arial"/>
              <w:color w:val="000000"/>
            </w:rPr>
            <w:t>West</w:t>
          </w:r>
        </w:smartTag>
        <w:r>
          <w:rPr>
            <w:rFonts w:ascii="Arial" w:hAnsi="Arial" w:cs="Arial"/>
            <w:color w:val="000000"/>
          </w:rPr>
          <w:t xml:space="preserve"> </w:t>
        </w:r>
        <w:smartTag w:uri="urn:schemas-microsoft-com:office:smarttags" w:element="PlaceType">
          <w:r>
            <w:rPr>
              <w:rFonts w:ascii="Arial" w:hAnsi="Arial" w:cs="Arial"/>
              <w:color w:val="000000"/>
            </w:rPr>
            <w:t>Town</w:t>
          </w:r>
        </w:smartTag>
      </w:smartTag>
      <w:r>
        <w:rPr>
          <w:rFonts w:ascii="Arial" w:hAnsi="Arial" w:cs="Arial"/>
          <w:color w:val="000000"/>
        </w:rPr>
        <w:t>.</w:t>
      </w:r>
    </w:p>
    <w:p w:rsidR="00832046" w:rsidRDefault="00832046" w:rsidP="005874D0">
      <w:pPr>
        <w:spacing w:after="0"/>
        <w:rPr>
          <w:rFonts w:ascii="Arial" w:hAnsi="Arial" w:cs="Arial"/>
          <w:color w:val="000000"/>
        </w:rPr>
      </w:pPr>
      <w:r>
        <w:rPr>
          <w:rFonts w:ascii="Arial" w:hAnsi="Arial" w:cs="Arial"/>
          <w:color w:val="000000"/>
        </w:rPr>
        <w:t xml:space="preserve">With 3 tribute bands appearing at the West Town Inn over the festive period and more top rated entertainment for 2017 everyone can have both a great time and support the Island CFR’s. </w:t>
      </w:r>
    </w:p>
    <w:p w:rsidR="00832046" w:rsidRDefault="00832046" w:rsidP="001D141F">
      <w:pPr>
        <w:spacing w:after="0"/>
        <w:rPr>
          <w:rFonts w:ascii="Arial" w:hAnsi="Arial" w:cs="Arial"/>
          <w:color w:val="000000"/>
        </w:rPr>
      </w:pPr>
    </w:p>
    <w:p w:rsidR="00832046" w:rsidRDefault="00832046" w:rsidP="00962CFA">
      <w:pPr>
        <w:rPr>
          <w:rFonts w:ascii="Arial" w:hAnsi="Arial" w:cs="Arial"/>
          <w:color w:val="000000"/>
        </w:rPr>
      </w:pPr>
      <w:r>
        <w:rPr>
          <w:rFonts w:ascii="Arial" w:hAnsi="Arial" w:cs="Arial"/>
          <w:color w:val="000000"/>
        </w:rPr>
        <w:t xml:space="preserve">Finally two new faces have recently joined the CFR team, namely </w:t>
      </w:r>
      <w:r w:rsidRPr="00542585">
        <w:rPr>
          <w:rFonts w:ascii="Arial" w:hAnsi="Arial" w:cs="Arial"/>
          <w:color w:val="000000"/>
        </w:rPr>
        <w:t>Annie and Emma</w:t>
      </w:r>
      <w:r>
        <w:rPr>
          <w:rFonts w:ascii="Arial" w:hAnsi="Arial" w:cs="Arial"/>
          <w:color w:val="000000"/>
        </w:rPr>
        <w:t xml:space="preserve">, with both passing their training with SCAS they are now “on the run” and have been attending calls over the Christmas &amp; New Year period.  </w:t>
      </w:r>
    </w:p>
    <w:p w:rsidR="00832046" w:rsidRDefault="00832046" w:rsidP="00962CFA">
      <w:pPr>
        <w:rPr>
          <w:rFonts w:ascii="Arial" w:hAnsi="Arial" w:cs="Arial"/>
          <w:color w:val="000000"/>
        </w:rPr>
      </w:pPr>
      <w:r>
        <w:rPr>
          <w:rFonts w:ascii="Arial" w:hAnsi="Arial" w:cs="Arial"/>
          <w:color w:val="000000"/>
        </w:rPr>
        <w:t xml:space="preserve">Over both the Christmas and New Year there were CFR’s on call as there will be over the whole of 2017.   We try to cover 24hrs a day should we be needed and while we hope we did not have to call on you over the holidays, as we are one group of people you do not want knocking on your door, we do hope to see you at the many public events we will be attending with our public relations trailer throughout the year. </w:t>
      </w:r>
    </w:p>
    <w:p w:rsidR="00832046" w:rsidRPr="00E2467C" w:rsidRDefault="00832046" w:rsidP="00E2467C">
      <w:pPr>
        <w:autoSpaceDE w:val="0"/>
        <w:autoSpaceDN w:val="0"/>
        <w:adjustRightInd w:val="0"/>
        <w:spacing w:after="0"/>
        <w:rPr>
          <w:rFonts w:ascii="Arial" w:hAnsi="Arial" w:cs="Arial"/>
          <w:lang w:eastAsia="en-GB"/>
        </w:rPr>
      </w:pPr>
      <w:r w:rsidRPr="00E2467C">
        <w:rPr>
          <w:rFonts w:ascii="Arial" w:hAnsi="Arial" w:cs="Arial"/>
          <w:lang w:eastAsia="en-GB"/>
        </w:rPr>
        <w:t>From all the responders we thank you all for your support over the years as without it we</w:t>
      </w:r>
    </w:p>
    <w:p w:rsidR="00832046" w:rsidRPr="00E2467C" w:rsidRDefault="00832046" w:rsidP="00E2467C">
      <w:pPr>
        <w:rPr>
          <w:rFonts w:ascii="Arial" w:hAnsi="Arial" w:cs="Arial"/>
          <w:color w:val="000000"/>
        </w:rPr>
      </w:pPr>
      <w:r w:rsidRPr="00E2467C">
        <w:rPr>
          <w:rFonts w:ascii="Arial" w:hAnsi="Arial" w:cs="Arial"/>
          <w:lang w:eastAsia="en-GB"/>
        </w:rPr>
        <w:t xml:space="preserve">could not operate and be there when you need us. </w:t>
      </w:r>
    </w:p>
    <w:p w:rsidR="00832046" w:rsidRPr="00F74BCF" w:rsidRDefault="00832046" w:rsidP="00962CFA">
      <w:pPr>
        <w:rPr>
          <w:rFonts w:ascii="Arial" w:hAnsi="Arial" w:cs="Arial"/>
          <w:b/>
          <w:color w:val="000000"/>
        </w:rPr>
      </w:pPr>
      <w:r w:rsidRPr="00F74BCF">
        <w:rPr>
          <w:rFonts w:ascii="Arial" w:hAnsi="Arial" w:cs="Arial"/>
          <w:b/>
          <w:color w:val="000000"/>
        </w:rPr>
        <w:t>Remember 999 for emergency calls and 111 for not so urgent medical help or advice.</w:t>
      </w:r>
    </w:p>
    <w:p w:rsidR="00832046" w:rsidRDefault="00832046" w:rsidP="00910CE6">
      <w:pPr>
        <w:jc w:val="center"/>
        <w:rPr>
          <w:rFonts w:ascii="Arial" w:hAnsi="Arial" w:cs="Arial"/>
          <w:color w:val="000000"/>
        </w:rPr>
      </w:pPr>
      <w:r>
        <w:rPr>
          <w:rFonts w:ascii="Arial" w:hAnsi="Arial" w:cs="Arial"/>
          <w:color w:val="000000"/>
        </w:rPr>
        <w:t>=========================================================</w:t>
      </w:r>
    </w:p>
    <w:p w:rsidR="00832046" w:rsidRDefault="00832046" w:rsidP="00CA1443">
      <w:pPr>
        <w:rPr>
          <w:rFonts w:ascii="Arial" w:hAnsi="Arial" w:cs="Arial"/>
          <w:color w:val="000000"/>
        </w:rPr>
      </w:pPr>
      <w:r>
        <w:rPr>
          <w:rFonts w:ascii="Arial" w:hAnsi="Arial" w:cs="Arial"/>
          <w:color w:val="000000"/>
        </w:rPr>
        <w:t>Contact:</w:t>
      </w:r>
    </w:p>
    <w:p w:rsidR="00832046" w:rsidRPr="00127F1D" w:rsidRDefault="00832046" w:rsidP="00CA1443">
      <w:pPr>
        <w:rPr>
          <w:rFonts w:ascii="Arial" w:hAnsi="Arial" w:cs="Arial"/>
        </w:rPr>
      </w:pPr>
      <w:r>
        <w:rPr>
          <w:rFonts w:ascii="Arial" w:hAnsi="Arial" w:cs="Arial"/>
          <w:color w:val="000000"/>
        </w:rPr>
        <w:t>Co-ordinator Peter Halkyayd   peterveronica178@gmail.com</w:t>
      </w:r>
    </w:p>
    <w:p w:rsidR="00832046" w:rsidRPr="00127F1D" w:rsidRDefault="00832046" w:rsidP="00CA1443">
      <w:pPr>
        <w:rPr>
          <w:rFonts w:ascii="Arial" w:hAnsi="Arial" w:cs="Arial"/>
        </w:rPr>
      </w:pPr>
      <w:r w:rsidRPr="002B4415">
        <w:rPr>
          <w:rFonts w:ascii="Arial" w:hAnsi="Arial" w:cs="Arial"/>
          <w:color w:val="FF0000"/>
        </w:rPr>
        <w:t>Draft Revised Thursday 8</w:t>
      </w:r>
      <w:r w:rsidRPr="002B4415">
        <w:rPr>
          <w:rFonts w:ascii="Arial" w:hAnsi="Arial" w:cs="Arial"/>
          <w:color w:val="FF0000"/>
          <w:vertAlign w:val="superscript"/>
        </w:rPr>
        <w:t>th</w:t>
      </w:r>
      <w:r w:rsidRPr="002B4415">
        <w:rPr>
          <w:rFonts w:ascii="Arial" w:hAnsi="Arial" w:cs="Arial"/>
          <w:color w:val="FF0000"/>
        </w:rPr>
        <w:t xml:space="preserve"> December 2016</w:t>
      </w:r>
      <w:r>
        <w:rPr>
          <w:rFonts w:ascii="Arial" w:hAnsi="Arial" w:cs="Arial"/>
          <w:color w:val="FF0000"/>
        </w:rPr>
        <w:t xml:space="preserve">   2030hrs</w:t>
      </w:r>
    </w:p>
    <w:p w:rsidR="00832046" w:rsidRDefault="00832046" w:rsidP="00CC6DA5">
      <w:pPr>
        <w:rPr>
          <w:rFonts w:ascii="Arial" w:hAnsi="Arial" w:cs="Arial"/>
          <w:color w:val="000000"/>
        </w:rPr>
      </w:pPr>
    </w:p>
    <w:p w:rsidR="00832046" w:rsidRDefault="00832046" w:rsidP="00CC6DA5">
      <w:pPr>
        <w:rPr>
          <w:rFonts w:ascii="Arial" w:hAnsi="Arial" w:cs="Arial"/>
          <w:b/>
        </w:rPr>
      </w:pPr>
      <w:r w:rsidRPr="00127F1D">
        <w:rPr>
          <w:rFonts w:ascii="Arial" w:hAnsi="Arial" w:cs="Arial"/>
          <w:b/>
        </w:rPr>
        <w:t>Press release  - immediate</w:t>
      </w:r>
    </w:p>
    <w:p w:rsidR="00832046" w:rsidRPr="003F595B" w:rsidRDefault="00832046" w:rsidP="00CC6DA5">
      <w:pPr>
        <w:rPr>
          <w:rFonts w:ascii="Arial" w:hAnsi="Arial" w:cs="Arial"/>
          <w:sz w:val="20"/>
          <w:szCs w:val="20"/>
        </w:rPr>
      </w:pPr>
    </w:p>
    <w:sectPr w:rsidR="00832046" w:rsidRPr="003F595B" w:rsidSect="00A0208B">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046" w:rsidRDefault="00832046">
      <w:r>
        <w:separator/>
      </w:r>
    </w:p>
  </w:endnote>
  <w:endnote w:type="continuationSeparator" w:id="0">
    <w:p w:rsidR="00832046" w:rsidRDefault="008320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046" w:rsidRDefault="00832046" w:rsidP="00C15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2046" w:rsidRDefault="00832046" w:rsidP="00C40BA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046" w:rsidRDefault="00832046" w:rsidP="00C151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32046" w:rsidRDefault="00832046" w:rsidP="00C40BA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046" w:rsidRDefault="00832046">
      <w:r>
        <w:separator/>
      </w:r>
    </w:p>
  </w:footnote>
  <w:footnote w:type="continuationSeparator" w:id="0">
    <w:p w:rsidR="00832046" w:rsidRDefault="008320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E8E"/>
    <w:rsid w:val="00004C48"/>
    <w:rsid w:val="00006F83"/>
    <w:rsid w:val="00044E89"/>
    <w:rsid w:val="00073DEE"/>
    <w:rsid w:val="0008066C"/>
    <w:rsid w:val="000902DD"/>
    <w:rsid w:val="00091F4B"/>
    <w:rsid w:val="00095291"/>
    <w:rsid w:val="000A0B93"/>
    <w:rsid w:val="000F7049"/>
    <w:rsid w:val="00127F1D"/>
    <w:rsid w:val="00141498"/>
    <w:rsid w:val="00182187"/>
    <w:rsid w:val="0018433E"/>
    <w:rsid w:val="001A09C1"/>
    <w:rsid w:val="001A0D43"/>
    <w:rsid w:val="001B2205"/>
    <w:rsid w:val="001C2F7C"/>
    <w:rsid w:val="001D141F"/>
    <w:rsid w:val="001D60DF"/>
    <w:rsid w:val="001E256D"/>
    <w:rsid w:val="001F114F"/>
    <w:rsid w:val="001F4A29"/>
    <w:rsid w:val="00201554"/>
    <w:rsid w:val="00202774"/>
    <w:rsid w:val="00213034"/>
    <w:rsid w:val="00232C33"/>
    <w:rsid w:val="002476EE"/>
    <w:rsid w:val="00265335"/>
    <w:rsid w:val="00276714"/>
    <w:rsid w:val="0028145E"/>
    <w:rsid w:val="00293B98"/>
    <w:rsid w:val="002B4415"/>
    <w:rsid w:val="002C4ADF"/>
    <w:rsid w:val="002D40EF"/>
    <w:rsid w:val="002E0CBF"/>
    <w:rsid w:val="002E25B0"/>
    <w:rsid w:val="002E3795"/>
    <w:rsid w:val="002E40E0"/>
    <w:rsid w:val="00307107"/>
    <w:rsid w:val="003173C8"/>
    <w:rsid w:val="003178B0"/>
    <w:rsid w:val="00325D09"/>
    <w:rsid w:val="00327874"/>
    <w:rsid w:val="00330A83"/>
    <w:rsid w:val="00336EEF"/>
    <w:rsid w:val="00341CB4"/>
    <w:rsid w:val="00342318"/>
    <w:rsid w:val="00346CCC"/>
    <w:rsid w:val="0035540C"/>
    <w:rsid w:val="00361057"/>
    <w:rsid w:val="003712E9"/>
    <w:rsid w:val="00374C2D"/>
    <w:rsid w:val="003B51A6"/>
    <w:rsid w:val="003C216C"/>
    <w:rsid w:val="003E2F52"/>
    <w:rsid w:val="003F595B"/>
    <w:rsid w:val="00416C66"/>
    <w:rsid w:val="004176ED"/>
    <w:rsid w:val="00425E7E"/>
    <w:rsid w:val="00432B79"/>
    <w:rsid w:val="00433248"/>
    <w:rsid w:val="00435BED"/>
    <w:rsid w:val="004402CE"/>
    <w:rsid w:val="00442514"/>
    <w:rsid w:val="00453E08"/>
    <w:rsid w:val="004565F9"/>
    <w:rsid w:val="00456A20"/>
    <w:rsid w:val="00466BAE"/>
    <w:rsid w:val="00494C48"/>
    <w:rsid w:val="004979DE"/>
    <w:rsid w:val="004A0E57"/>
    <w:rsid w:val="004D1D15"/>
    <w:rsid w:val="004D3B80"/>
    <w:rsid w:val="004F34C3"/>
    <w:rsid w:val="004F57BD"/>
    <w:rsid w:val="00525EB8"/>
    <w:rsid w:val="00542585"/>
    <w:rsid w:val="00582B60"/>
    <w:rsid w:val="00584586"/>
    <w:rsid w:val="005874D0"/>
    <w:rsid w:val="005954D9"/>
    <w:rsid w:val="005E73F7"/>
    <w:rsid w:val="00631200"/>
    <w:rsid w:val="0064701F"/>
    <w:rsid w:val="00652970"/>
    <w:rsid w:val="006609BE"/>
    <w:rsid w:val="006A68EC"/>
    <w:rsid w:val="006B4310"/>
    <w:rsid w:val="006E766B"/>
    <w:rsid w:val="00705054"/>
    <w:rsid w:val="00713ACD"/>
    <w:rsid w:val="0074153C"/>
    <w:rsid w:val="00756117"/>
    <w:rsid w:val="00782E8E"/>
    <w:rsid w:val="00783921"/>
    <w:rsid w:val="007B5900"/>
    <w:rsid w:val="008059EE"/>
    <w:rsid w:val="00806F7C"/>
    <w:rsid w:val="00815A8E"/>
    <w:rsid w:val="00832046"/>
    <w:rsid w:val="008802F8"/>
    <w:rsid w:val="0088363A"/>
    <w:rsid w:val="00892DF5"/>
    <w:rsid w:val="008A69B4"/>
    <w:rsid w:val="008C17BA"/>
    <w:rsid w:val="008F60F5"/>
    <w:rsid w:val="008F69DE"/>
    <w:rsid w:val="00900D34"/>
    <w:rsid w:val="00910CE6"/>
    <w:rsid w:val="009324D2"/>
    <w:rsid w:val="00962CFA"/>
    <w:rsid w:val="009803B7"/>
    <w:rsid w:val="009957F5"/>
    <w:rsid w:val="009E37AA"/>
    <w:rsid w:val="009E62F9"/>
    <w:rsid w:val="00A0208B"/>
    <w:rsid w:val="00A25948"/>
    <w:rsid w:val="00A27852"/>
    <w:rsid w:val="00A653FC"/>
    <w:rsid w:val="00A77EDA"/>
    <w:rsid w:val="00A80206"/>
    <w:rsid w:val="00AA0DCF"/>
    <w:rsid w:val="00AA717D"/>
    <w:rsid w:val="00AD42AF"/>
    <w:rsid w:val="00AF0544"/>
    <w:rsid w:val="00AF4F2D"/>
    <w:rsid w:val="00B00834"/>
    <w:rsid w:val="00B259A6"/>
    <w:rsid w:val="00B4234E"/>
    <w:rsid w:val="00B471E3"/>
    <w:rsid w:val="00B56533"/>
    <w:rsid w:val="00B72A98"/>
    <w:rsid w:val="00BD2077"/>
    <w:rsid w:val="00BF14B4"/>
    <w:rsid w:val="00BF4A25"/>
    <w:rsid w:val="00BF676C"/>
    <w:rsid w:val="00C151D7"/>
    <w:rsid w:val="00C27509"/>
    <w:rsid w:val="00C40BAA"/>
    <w:rsid w:val="00C95155"/>
    <w:rsid w:val="00CA1443"/>
    <w:rsid w:val="00CC6DA5"/>
    <w:rsid w:val="00CD2008"/>
    <w:rsid w:val="00CE2FCE"/>
    <w:rsid w:val="00D001C3"/>
    <w:rsid w:val="00D226C2"/>
    <w:rsid w:val="00D22C08"/>
    <w:rsid w:val="00D85794"/>
    <w:rsid w:val="00DA01DA"/>
    <w:rsid w:val="00DB136F"/>
    <w:rsid w:val="00DB39B1"/>
    <w:rsid w:val="00DC430B"/>
    <w:rsid w:val="00DC4787"/>
    <w:rsid w:val="00E12870"/>
    <w:rsid w:val="00E1433D"/>
    <w:rsid w:val="00E2467C"/>
    <w:rsid w:val="00E43116"/>
    <w:rsid w:val="00E47E29"/>
    <w:rsid w:val="00E62C95"/>
    <w:rsid w:val="00E64610"/>
    <w:rsid w:val="00E76178"/>
    <w:rsid w:val="00EA3CE3"/>
    <w:rsid w:val="00EA4CF8"/>
    <w:rsid w:val="00EB0ACB"/>
    <w:rsid w:val="00EE42CB"/>
    <w:rsid w:val="00EF389A"/>
    <w:rsid w:val="00F31202"/>
    <w:rsid w:val="00F34F87"/>
    <w:rsid w:val="00F44346"/>
    <w:rsid w:val="00F57830"/>
    <w:rsid w:val="00F6124F"/>
    <w:rsid w:val="00F613DA"/>
    <w:rsid w:val="00F74BCF"/>
    <w:rsid w:val="00F86C7A"/>
    <w:rsid w:val="00FA08B0"/>
    <w:rsid w:val="00FD1AA3"/>
    <w:rsid w:val="00FF0B9F"/>
    <w:rsid w:val="00FF1E9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08B"/>
    <w:pPr>
      <w:spacing w:after="200"/>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A4CF8"/>
    <w:rPr>
      <w:rFonts w:cs="Times New Roman"/>
      <w:color w:val="0000FF"/>
      <w:u w:val="single"/>
    </w:rPr>
  </w:style>
  <w:style w:type="paragraph" w:styleId="NormalWeb">
    <w:name w:val="Normal (Web)"/>
    <w:basedOn w:val="Normal"/>
    <w:uiPriority w:val="99"/>
    <w:rsid w:val="00C40BAA"/>
    <w:pPr>
      <w:spacing w:before="100" w:beforeAutospacing="1" w:after="100" w:afterAutospacing="1"/>
    </w:pPr>
    <w:rPr>
      <w:rFonts w:ascii="Times New Roman" w:hAnsi="Times New Roman"/>
      <w:sz w:val="24"/>
      <w:szCs w:val="24"/>
      <w:lang w:eastAsia="en-GB"/>
    </w:rPr>
  </w:style>
  <w:style w:type="paragraph" w:styleId="Footer">
    <w:name w:val="footer"/>
    <w:basedOn w:val="Normal"/>
    <w:link w:val="FooterChar"/>
    <w:uiPriority w:val="99"/>
    <w:rsid w:val="00C40BAA"/>
    <w:pPr>
      <w:tabs>
        <w:tab w:val="center" w:pos="4153"/>
        <w:tab w:val="right" w:pos="8306"/>
      </w:tabs>
    </w:pPr>
  </w:style>
  <w:style w:type="character" w:customStyle="1" w:styleId="FooterChar">
    <w:name w:val="Footer Char"/>
    <w:basedOn w:val="DefaultParagraphFont"/>
    <w:link w:val="Footer"/>
    <w:uiPriority w:val="99"/>
    <w:semiHidden/>
    <w:locked/>
    <w:rsid w:val="006609BE"/>
    <w:rPr>
      <w:rFonts w:cs="Times New Roman"/>
      <w:lang w:eastAsia="en-US"/>
    </w:rPr>
  </w:style>
  <w:style w:type="character" w:styleId="PageNumber">
    <w:name w:val="page number"/>
    <w:basedOn w:val="DefaultParagraphFont"/>
    <w:uiPriority w:val="99"/>
    <w:rsid w:val="00C40BAA"/>
    <w:rPr>
      <w:rFonts w:cs="Times New Roman"/>
    </w:rPr>
  </w:style>
</w:styles>
</file>

<file path=word/webSettings.xml><?xml version="1.0" encoding="utf-8"?>
<w:webSettings xmlns:r="http://schemas.openxmlformats.org/officeDocument/2006/relationships" xmlns:w="http://schemas.openxmlformats.org/wordprocessingml/2006/main">
  <w:divs>
    <w:div w:id="1744178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southcentralambulance.nhs.uk/_themes/scas/_images/scas/crest_logo.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uthcentralambulance.nhs.u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2</Pages>
  <Words>454</Words>
  <Characters>2594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Neil</dc:creator>
  <cp:keywords/>
  <dc:description/>
  <cp:lastModifiedBy>Richard Coates</cp:lastModifiedBy>
  <cp:revision>3</cp:revision>
  <cp:lastPrinted>2015-02-22T09:56:00Z</cp:lastPrinted>
  <dcterms:created xsi:type="dcterms:W3CDTF">2016-12-07T16:55:00Z</dcterms:created>
  <dcterms:modified xsi:type="dcterms:W3CDTF">2016-12-08T20:32:00Z</dcterms:modified>
</cp:coreProperties>
</file>